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74092D">
        <w:rPr>
          <w:rFonts w:cs="Arial"/>
          <w:b/>
          <w:color w:val="808080"/>
          <w:sz w:val="22"/>
          <w:lang w:val="fr-FR"/>
        </w:rPr>
        <w:t>90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74092D">
        <w:rPr>
          <w:rFonts w:cs="Arial"/>
          <w:b/>
          <w:color w:val="808080"/>
          <w:sz w:val="22"/>
          <w:lang w:val="fr-FR"/>
        </w:rPr>
        <w:t>9</w:t>
      </w:r>
      <w:r w:rsidR="00E16383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Où habites-tu?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Where do you live?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J’habite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live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une ville/un village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a town/village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centre-ville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town centre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bord de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at the seaside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campagne/montagne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countryside/mountains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en 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town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Londres/Manchester, etc.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London/Manchester, etc.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nord/le sud/l’est/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north/south/east/west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>l’ouest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centre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centre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>de l’Angleterre/</w:t>
      </w:r>
      <w:r w:rsidR="007D2476" w:rsidRPr="007D2476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cosse/Irlande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England/Scotland/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(du Nord)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(Northern) Ireland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de la France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France</w:t>
      </w:r>
    </w:p>
    <w:p w:rsidR="00BE1E18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du pays de Galles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Wales</w:t>
      </w:r>
    </w:p>
    <w:p w:rsidR="00FE1286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qu’on peut faire?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can you do?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 xml:space="preserve">aller </w:t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un match de foot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a football match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aller au </w:t>
      </w:r>
      <w:r w:rsidR="007D2476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cinema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cheval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horse-riding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skiing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snowboard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snowboarding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des promenades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for walks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les magasins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shopping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baigner dans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swim/bathe in the sea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</w:t>
      </w:r>
      <w:r w:rsidR="007D2476" w:rsidRPr="007D2476">
        <w:rPr>
          <w:rFonts w:eastAsia="AptiferSansLTPro-Regular" w:cs="Arial"/>
          <w:sz w:val="22"/>
          <w:lang w:val="fr-FR" w:eastAsia="en-GB"/>
        </w:rPr>
        <w:t>détendre</w:t>
      </w:r>
      <w:r w:rsidRPr="007D2476">
        <w:rPr>
          <w:rFonts w:eastAsia="AptiferSansLTPro-Regular" w:cs="Arial"/>
          <w:sz w:val="22"/>
          <w:lang w:val="fr-FR" w:eastAsia="en-GB"/>
        </w:rPr>
        <w:t xml:space="preserve"> sur la plage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relax on the beach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 </w:t>
      </w:r>
      <w:r w:rsidR="007D2476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castle</w:t>
      </w:r>
    </w:p>
    <w:p w:rsidR="00BE1E18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les </w:t>
      </w:r>
      <w:r w:rsidR="007D2476" w:rsidRPr="007D2476">
        <w:rPr>
          <w:rFonts w:eastAsia="AptiferSansLTPro-Regular" w:cs="Arial"/>
          <w:sz w:val="22"/>
          <w:lang w:val="fr-FR" w:eastAsia="en-GB"/>
        </w:rPr>
        <w:t>musées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museums</w:t>
      </w:r>
    </w:p>
    <w:p w:rsidR="00944E52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Dans ma ville/mon village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In my town/village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ville/mon village,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town/village there is/are …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bureau de poste/une poste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post office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centre de loisirs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leisure centre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castle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D60327">
        <w:rPr>
          <w:rFonts w:eastAsia="AptiferSansLTPro-Regular" w:cs="Arial"/>
          <w:sz w:val="22"/>
          <w:lang w:val="fr-FR" w:eastAsia="en-GB"/>
        </w:rPr>
        <w:t>un march</w:t>
      </w:r>
      <w:r w:rsidR="00D60327" w:rsidRPr="00D60327">
        <w:rPr>
          <w:rFonts w:eastAsia="AptiferSansLTPro-Regular" w:cs="Arial"/>
          <w:sz w:val="22"/>
          <w:lang w:val="fr-FR" w:eastAsia="en-GB"/>
        </w:rPr>
        <w:t>é</w:t>
      </w:r>
      <w:r w:rsidRPr="00D60327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market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museum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parc/jardin public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park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stade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stadium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supermarché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supermarket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bibliothèque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library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église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church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gare (SNCF)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(railway) station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mosquée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mosque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lastRenderedPageBreak/>
        <w:tab/>
        <w:t xml:space="preserve">des </w:t>
      </w:r>
      <w:r w:rsidR="00D60327" w:rsidRPr="007D2476">
        <w:rPr>
          <w:rFonts w:eastAsia="AptiferSansLTPro-Regular" w:cs="Arial"/>
          <w:sz w:val="22"/>
          <w:lang w:val="fr-FR" w:eastAsia="en-GB"/>
        </w:rPr>
        <w:t>hôtels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hotels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restaurants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restaurants</w:t>
      </w:r>
    </w:p>
    <w:p w:rsidR="00532E07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isn’t a/aren’t any …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532E07" w:rsidRPr="007D2476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B334C8" w:rsidP="00427B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directions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Directions</w:t>
      </w:r>
    </w:p>
    <w:p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>
        <w:rPr>
          <w:rFonts w:eastAsia="AptiferSansLTPro-Regular" w:cs="Arial"/>
          <w:sz w:val="22"/>
          <w:lang w:val="fr-FR" w:eastAsia="en-GB"/>
        </w:rPr>
        <w:t xml:space="preserve"> est le/la/l’ …? / 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sont les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Where is the …? / Where are the …?</w:t>
      </w:r>
    </w:p>
    <w:p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Pour aller au/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>
        <w:rPr>
          <w:rFonts w:eastAsia="AptiferSansLTPro-Regular" w:cs="Arial"/>
          <w:sz w:val="22"/>
          <w:lang w:val="fr-FR" w:eastAsia="en-GB"/>
        </w:rPr>
        <w:t xml:space="preserve"> la/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l’/aux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How do I get to the …?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Va/Allez tout droit.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straight on.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Tourne/Tournez </w:t>
      </w:r>
      <w:r w:rsidR="00B756A0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gauche/droite.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Turn left/right.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Prends/Prenez la </w:t>
      </w:r>
      <w:r w:rsidR="00B756A0" w:rsidRPr="007D2476">
        <w:rPr>
          <w:rFonts w:eastAsia="AptiferSansLTPro-Regular" w:cs="Arial"/>
          <w:sz w:val="22"/>
          <w:lang w:val="fr-FR" w:eastAsia="en-GB"/>
        </w:rPr>
        <w:t>première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Take the first/second/third street on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756A0" w:rsidRPr="007D2476">
        <w:rPr>
          <w:rFonts w:eastAsia="AptiferSansLTPro-Regular" w:cs="Arial"/>
          <w:sz w:val="22"/>
          <w:lang w:val="fr-FR" w:eastAsia="en-GB"/>
        </w:rPr>
        <w:t>deuxième</w:t>
      </w:r>
      <w:r w:rsidRPr="007D2476">
        <w:rPr>
          <w:rFonts w:eastAsia="AptiferSansLTPro-Regular" w:cs="Arial"/>
          <w:sz w:val="22"/>
          <w:lang w:val="fr-FR" w:eastAsia="en-GB"/>
        </w:rPr>
        <w:t>/</w:t>
      </w:r>
      <w:r w:rsidR="00B756A0" w:rsidRPr="007D2476">
        <w:rPr>
          <w:rFonts w:eastAsia="AptiferSansLTPro-Regular" w:cs="Arial"/>
          <w:sz w:val="22"/>
          <w:lang w:val="fr-FR" w:eastAsia="en-GB"/>
        </w:rPr>
        <w:t>troisième</w:t>
      </w:r>
      <w:r w:rsidR="00B756A0">
        <w:rPr>
          <w:rFonts w:eastAsia="AptiferSansLTPro-Regular" w:cs="Arial"/>
          <w:sz w:val="22"/>
          <w:lang w:val="fr-FR" w:eastAsia="en-GB"/>
        </w:rPr>
        <w:t xml:space="preserve"> rue </w:t>
      </w:r>
      <w:r w:rsidR="00B756A0" w:rsidRPr="00B756A0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left/right.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gauche/droite.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Traverse/Traversez le pont/la place.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Cross the bridge/square.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Descends/Descendez la rue.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down the street.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/loin?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it near/far?</w:t>
      </w:r>
    </w:p>
    <w:p w:rsidR="00A348C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tout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/assez loin.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very near/quite far.</w:t>
      </w:r>
    </w:p>
    <w:p w:rsidR="00427B4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B334C8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qu’il y a dans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is there in your region?</w:t>
      </w:r>
    </w:p>
    <w:p w:rsidR="00761E3D" w:rsidRPr="007D2476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</w:r>
      <w:r w:rsidR="00B334C8" w:rsidRPr="007D2476">
        <w:rPr>
          <w:rFonts w:cs="Arial"/>
          <w:b/>
          <w:bCs/>
          <w:iCs/>
          <w:sz w:val="22"/>
          <w:szCs w:val="28"/>
          <w:lang w:val="fr-FR" w:eastAsia="en-GB"/>
        </w:rPr>
        <w:t>ta région?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</w:t>
      </w:r>
      <w:r w:rsidR="00B65FCD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region there is/are …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lac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lake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port de </w:t>
      </w:r>
      <w:r w:rsidR="00B65FCD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fishing port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B65FCD" w:rsidRPr="007D2476">
        <w:rPr>
          <w:rFonts w:eastAsia="AptiferSansLTPro-Regular" w:cs="Arial"/>
          <w:sz w:val="22"/>
          <w:lang w:val="fr-FR" w:eastAsia="en-GB"/>
        </w:rPr>
        <w:t>rivière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/un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river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champs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fields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collines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hills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des fermes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farms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65FCD">
        <w:rPr>
          <w:rFonts w:eastAsia="AptiferSansLTPro-Regular" w:cs="Arial"/>
          <w:sz w:val="22"/>
          <w:lang w:val="fr-FR" w:eastAsia="en-GB"/>
        </w:rPr>
        <w:t>des for</w:t>
      </w:r>
      <w:r w:rsidR="00B65FCD" w:rsidRPr="00B65FCD">
        <w:rPr>
          <w:rFonts w:eastAsia="AptiferSansLTPro-Regular" w:cs="Arial"/>
          <w:sz w:val="22"/>
          <w:lang w:val="fr-FR" w:eastAsia="en-GB"/>
        </w:rPr>
        <w:t>ê</w:t>
      </w:r>
      <w:r w:rsidRPr="007D2476">
        <w:rPr>
          <w:rFonts w:eastAsia="AptiferSansLTPro-Regular" w:cs="Arial"/>
          <w:sz w:val="22"/>
          <w:lang w:val="fr-FR" w:eastAsia="en-GB"/>
        </w:rPr>
        <w:t xml:space="preserve">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forests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stations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ski resorts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vignobles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vineyards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Bretagne, il y a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Brittany there is/are …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 beau </w:t>
      </w:r>
      <w:r w:rsidR="00B65FCD" w:rsidRPr="007D2476">
        <w:rPr>
          <w:rFonts w:eastAsia="AptiferSansLTPro-Regular" w:cs="Arial"/>
          <w:sz w:val="22"/>
          <w:lang w:val="fr-FR" w:eastAsia="en-GB"/>
        </w:rPr>
        <w:t>château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castle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une belle </w:t>
      </w:r>
      <w:r w:rsidR="00B65FCD" w:rsidRPr="007D2476">
        <w:rPr>
          <w:rFonts w:eastAsia="AptiferSansLTPro-Regular" w:cs="Arial"/>
          <w:sz w:val="22"/>
          <w:lang w:val="fr-FR" w:eastAsia="en-GB"/>
        </w:rPr>
        <w:t>cathédrale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cathedral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des villes historiques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historical towns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vieilles maisons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houses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vieux </w:t>
      </w:r>
      <w:r w:rsidR="00B65FCD" w:rsidRPr="007D2476">
        <w:rPr>
          <w:rFonts w:eastAsia="AptiferSansLTPro-Regular" w:cs="Arial"/>
          <w:sz w:val="22"/>
          <w:lang w:val="fr-FR" w:eastAsia="en-GB"/>
        </w:rPr>
        <w:t>bâtiments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buildings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 la voile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sailing</w:t>
      </w:r>
    </w:p>
    <w:p w:rsidR="00DC1B58" w:rsidRPr="007D2476" w:rsidRDefault="00E14E9F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des </w:t>
      </w:r>
      <w:r w:rsidR="00B65FCD" w:rsidRPr="007D2476">
        <w:rPr>
          <w:rFonts w:eastAsia="AptiferSansLTPro-Regular" w:cs="Arial"/>
          <w:sz w:val="22"/>
          <w:lang w:val="fr-FR" w:eastAsia="en-GB"/>
        </w:rPr>
        <w:t>randonnées</w:t>
      </w:r>
      <w:r w:rsidR="00B65FCD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B756A0">
        <w:rPr>
          <w:rFonts w:eastAsia="AptiferSansLTPro-Regular" w:cs="Arial"/>
          <w:sz w:val="22"/>
          <w:lang w:val="fr-FR" w:eastAsia="en-GB"/>
        </w:rPr>
        <w:t>à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7D2476">
        <w:rPr>
          <w:rFonts w:eastAsia="AptiferSansLTPro-Regular" w:cs="Arial"/>
          <w:sz w:val="22"/>
          <w:lang w:val="fr-FR" w:eastAsia="en-GB"/>
        </w:rPr>
        <w:t>vélo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for bike rides</w:t>
      </w:r>
    </w:p>
    <w:p w:rsidR="00A41E84" w:rsidRPr="007D2476" w:rsidRDefault="00A41E84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2667E0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D2476">
        <w:rPr>
          <w:rFonts w:cs="Arial"/>
          <w:b/>
          <w:bCs/>
          <w:sz w:val="22"/>
          <w:lang w:val="fr-FR" w:eastAsia="en-GB"/>
        </w:rPr>
        <w:t>Le meilleur …</w:t>
      </w:r>
      <w:r w:rsidR="00554F3E"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lang w:val="fr-FR" w:eastAsia="en-GB"/>
        </w:rPr>
        <w:t>The best …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meilleur climat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climate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meilleure </w:t>
      </w:r>
      <w:r w:rsidR="00E60775" w:rsidRPr="007D2476">
        <w:rPr>
          <w:rFonts w:eastAsia="AptiferSansLTPro-Regular" w:cs="Arial"/>
          <w:sz w:val="22"/>
          <w:lang w:val="fr-FR" w:eastAsia="en-GB"/>
        </w:rPr>
        <w:t>équipe</w:t>
      </w:r>
      <w:r w:rsidRPr="007D2476">
        <w:rPr>
          <w:rFonts w:eastAsia="AptiferSansLTPro-Regular" w:cs="Arial"/>
          <w:sz w:val="22"/>
          <w:lang w:val="fr-FR" w:eastAsia="en-GB"/>
        </w:rPr>
        <w:t xml:space="preserve"> de football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football team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beau paysage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countryside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plus belles plages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beaches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long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river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longue piste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ski slope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haute tour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highest tower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E60775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le plus populaire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museum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E60775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plus historique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historical region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stations de ski les plus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ski resorts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populaires</w:t>
      </w:r>
    </w:p>
    <w:p w:rsidR="00DC1B58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monuments les plus </w:t>
      </w:r>
      <w:r w:rsidR="00E60775" w:rsidRPr="007D2476">
        <w:rPr>
          <w:rFonts w:eastAsia="AptiferSansLTPro-Regular" w:cs="Arial"/>
          <w:sz w:val="22"/>
          <w:lang w:val="fr-FR" w:eastAsia="en-GB"/>
        </w:rPr>
        <w:t>célèbres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famous monuments</w:t>
      </w:r>
    </w:p>
    <w:p w:rsidR="00A41E84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A41E84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2103E0" w:rsidRPr="007D2476" w:rsidRDefault="002103E0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Visiter une ville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Visiting a town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visiter/voir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visit/see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ne voudrais pas rater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wouldn’t like to miss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l’aquarium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aquarium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l’exposition sur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exhibition on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le spectacle son et </w:t>
      </w:r>
      <w:r w:rsidR="005B770B" w:rsidRPr="007D2476">
        <w:rPr>
          <w:rFonts w:eastAsia="AptiferSansLTPro-Regular" w:cs="Arial"/>
          <w:sz w:val="22"/>
          <w:lang w:val="fr-FR" w:eastAsia="en-GB"/>
        </w:rPr>
        <w:t>lumière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sound and light show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louer des </w:t>
      </w:r>
      <w:r w:rsidR="005B770B" w:rsidRPr="007D2476">
        <w:rPr>
          <w:rFonts w:eastAsia="AptiferSansLTPro-Regular" w:cs="Arial"/>
          <w:sz w:val="22"/>
          <w:lang w:val="fr-FR" w:eastAsia="en-GB"/>
        </w:rPr>
        <w:t>vélos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hire bikes.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J’aimerais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une promenade en bateau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on a boat trip</w:t>
      </w:r>
    </w:p>
    <w:p w:rsidR="002D1E16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 xml:space="preserve">monter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la tour de l’horloge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climb the clock tower</w:t>
      </w:r>
    </w:p>
    <w:p w:rsidR="003C2021" w:rsidRPr="007D2476" w:rsidRDefault="003C2021" w:rsidP="003C2021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sz w:val="22"/>
          <w:lang w:val="fr-FR" w:eastAsia="en-GB"/>
        </w:rPr>
      </w:pPr>
    </w:p>
    <w:p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renseignements touristiques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Tourist information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(Le </w:t>
      </w:r>
      <w:r w:rsidR="005B770B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) est ouvert quels jours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 which days is (the castle) open?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 la semaine?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ouvert (tous les jours/tous 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open (every day/every day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jours sauf le dimanche).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except Sundays).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Quels sont les horaires d’ouverture?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are the opening hours?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C’est ouvert de (9h)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(17h).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It’s open from (9 a.m.) until (5 p.m.).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C’est combien, l’</w:t>
      </w:r>
      <w:r w:rsidR="005B770B" w:rsidRPr="007D2476">
        <w:rPr>
          <w:rFonts w:eastAsia="AptiferSansLTPro-Regular" w:cs="Arial"/>
          <w:sz w:val="22"/>
          <w:lang w:val="fr-FR" w:eastAsia="en-GB"/>
        </w:rPr>
        <w:t>entrée</w:t>
      </w:r>
      <w:r w:rsidRPr="007D2476">
        <w:rPr>
          <w:rFonts w:eastAsia="AptiferSansLTPro-Regular" w:cs="Arial"/>
          <w:sz w:val="22"/>
          <w:lang w:val="fr-FR" w:eastAsia="en-GB"/>
        </w:rPr>
        <w:t xml:space="preserve">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How much is the entrance fee?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B770B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 co</w:t>
      </w:r>
      <w:r w:rsidRPr="005B770B">
        <w:rPr>
          <w:rFonts w:eastAsia="AptiferSansLTPro-Regular" w:cs="Arial"/>
          <w:sz w:val="22"/>
          <w:lang w:val="fr-FR" w:eastAsia="en-GB"/>
        </w:rPr>
        <w:t>û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… pour les adultes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 costs … for adults and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et … pour les enfants.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 children.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Est-ce qu’il y a un restaurant ou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there a restaurant or a cafeteria?</w:t>
      </w:r>
    </w:p>
    <w:p w:rsidR="003C2021" w:rsidRPr="005B770B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5B770B">
        <w:rPr>
          <w:rFonts w:eastAsia="AptiferSansLTPro-Regular" w:cs="Arial"/>
          <w:sz w:val="22"/>
          <w:lang w:val="fr-FR" w:eastAsia="en-GB"/>
        </w:rPr>
        <w:t>une cafété</w:t>
      </w:r>
      <w:r w:rsidRPr="005B770B">
        <w:rPr>
          <w:rFonts w:eastAsia="AptiferSansLTPro-Regular" w:cs="Arial"/>
          <w:sz w:val="22"/>
          <w:lang w:val="fr-FR" w:eastAsia="en-GB"/>
        </w:rPr>
        <w:t>ria?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Avez-vous un </w:t>
      </w:r>
      <w:r w:rsidR="005B770B" w:rsidRPr="007D2476">
        <w:rPr>
          <w:rFonts w:eastAsia="AptiferSansLTPro-Regular" w:cs="Arial"/>
          <w:sz w:val="22"/>
          <w:lang w:val="fr-FR" w:eastAsia="en-GB"/>
        </w:rPr>
        <w:t>dépliant</w:t>
      </w:r>
      <w:r w:rsidRPr="007D2476">
        <w:rPr>
          <w:rFonts w:eastAsia="AptiferSansLTPro-Regular" w:cs="Arial"/>
          <w:sz w:val="22"/>
          <w:lang w:val="fr-FR" w:eastAsia="en-GB"/>
        </w:rPr>
        <w:t xml:space="preserve">/un plan 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Do you have a leaflet/a map of the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la ville?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town?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5B770B">
        <w:rPr>
          <w:rFonts w:eastAsia="AptiferSansLTPro-Regular" w:cs="Arial"/>
          <w:sz w:val="22"/>
          <w:lang w:val="fr-FR" w:eastAsia="en-GB"/>
        </w:rPr>
        <w:t>ù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est-ce qu’on peut acheter des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Where can we buy tickets?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billets?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5B770B" w:rsidRPr="007D2476">
        <w:rPr>
          <w:rFonts w:eastAsia="AptiferSansLTPro-Regular" w:cs="Arial"/>
          <w:sz w:val="22"/>
          <w:lang w:val="fr-FR" w:eastAsia="en-GB"/>
        </w:rPr>
        <w:t>durée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duration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tarifs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prices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gratuit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free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accessible aux personnes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accessible to disabled people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7D2476">
        <w:rPr>
          <w:rFonts w:eastAsia="AptiferSansLTPro-Regular" w:cs="Arial"/>
          <w:sz w:val="22"/>
          <w:lang w:val="fr-FR" w:eastAsia="en-GB"/>
        </w:rPr>
        <w:t>handicapées</w:t>
      </w:r>
    </w:p>
    <w:p w:rsidR="003C2021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les chiens sont accept</w:t>
      </w:r>
      <w:r w:rsidRPr="005B770B">
        <w:rPr>
          <w:rFonts w:eastAsia="AptiferSansLTPro-Regular" w:cs="Arial"/>
          <w:sz w:val="22"/>
          <w:lang w:val="fr-FR" w:eastAsia="en-GB"/>
        </w:rPr>
        <w:t>é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dogs are welcome</w:t>
      </w:r>
    </w:p>
    <w:p w:rsidR="005C4A18" w:rsidRPr="007D2476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 temps/La météo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The weather/</w:t>
      </w:r>
    </w:p>
    <w:p w:rsidR="00C47898" w:rsidRPr="007D2476" w:rsidRDefault="002667E0" w:rsidP="002667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  <w:t>The weather forecast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 temps fait-il?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is the weather like?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beau.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good.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mauvais.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bad.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chaud.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hot.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froid.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cold.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soleil.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sunny.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brouillard.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foggy.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vent.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windy.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un orage.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There’s a storm.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pleut.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raining.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neige.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snowing.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près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de la Manche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near the Channel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atlantique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Atlantic coast</w:t>
      </w:r>
    </w:p>
    <w:p w:rsidR="00703D95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</w:t>
      </w:r>
      <w:r w:rsidRPr="007D2476">
        <w:rPr>
          <w:rFonts w:eastAsia="AptiferSansLTPro-Regular" w:cs="Arial"/>
          <w:sz w:val="22"/>
          <w:lang w:val="fr-FR" w:eastAsia="en-GB"/>
        </w:rPr>
        <w:t>méditerranéenne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Mediterranean coast</w:t>
      </w:r>
    </w:p>
    <w:p w:rsidR="003C2021" w:rsidRPr="007D2476" w:rsidRDefault="003C2021" w:rsidP="003C202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:rsidR="00554F3E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projets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Plans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aujourd’hui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today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demain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tomorrow</w:t>
      </w:r>
    </w:p>
    <w:p w:rsidR="00E91A7B" w:rsidRPr="007D2476" w:rsidRDefault="00395EEF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après-demain</w:t>
      </w:r>
      <w:r w:rsidR="00E91A7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Italic" w:cs="Arial"/>
          <w:i/>
          <w:iCs/>
          <w:sz w:val="22"/>
          <w:lang w:val="fr-FR" w:eastAsia="en-GB"/>
        </w:rPr>
        <w:t>the day after tomorrow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week-end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weekend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cette semaine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S’il fait beau/mauvais (etc.), on va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If the weather’s good/bad (etc.),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we’re going to …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</w:t>
      </w:r>
      <w:r w:rsidR="00395EEF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fishing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piscine (en plein air)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(open-air) swimming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pool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barbecue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barbecue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pique-nique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picnic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 la luge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tobogganing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rester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maison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stay at home</w:t>
      </w:r>
    </w:p>
    <w:p w:rsidR="002667E0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regarder la </w:t>
      </w:r>
      <w:r w:rsidR="00395EEF" w:rsidRPr="007D2476">
        <w:rPr>
          <w:rFonts w:eastAsia="AptiferSansLTPro-Regular" w:cs="Arial"/>
          <w:sz w:val="22"/>
          <w:lang w:val="fr-FR" w:eastAsia="en-GB"/>
        </w:rPr>
        <w:t>télé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watch TV</w:t>
      </w:r>
    </w:p>
    <w:p w:rsidR="00E91A7B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Ville de rêve ou ville de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Dream town or nightmare town?</w:t>
      </w:r>
    </w:p>
    <w:p w:rsidR="002667E0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  <w:t>cauchemar?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très</w:t>
      </w:r>
      <w:r w:rsidR="00395EEF">
        <w:rPr>
          <w:rFonts w:eastAsia="AptiferSansLTPro-Regular" w:cs="Arial"/>
          <w:sz w:val="22"/>
          <w:lang w:val="fr-FR" w:eastAsia="en-GB"/>
        </w:rPr>
        <w:t xml:space="preserve"> anim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395EEF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very lively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tranquille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quiet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sale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dirty</w:t>
      </w:r>
    </w:p>
    <w:p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>pollu</w:t>
      </w:r>
      <w:r w:rsidRPr="00395EEF">
        <w:rPr>
          <w:rFonts w:eastAsia="AptiferSansLTPro-Regular" w:cs="Arial"/>
          <w:sz w:val="22"/>
          <w:lang w:val="fr-FR" w:eastAsia="en-GB"/>
        </w:rPr>
        <w:t>é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polluted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triste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sad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n’est jamais propre.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never clean.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…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is/are …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 bons transports en commun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public transport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seulement des maisons et une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 houses and a church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église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circulation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traffic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bruit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noise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toujours des </w:t>
      </w:r>
      <w:r w:rsidR="00395EEF" w:rsidRPr="007D2476">
        <w:rPr>
          <w:rFonts w:eastAsia="AptiferSansLTPro-Regular" w:cs="Arial"/>
          <w:sz w:val="22"/>
          <w:lang w:val="fr-FR" w:eastAsia="en-GB"/>
        </w:rPr>
        <w:t>déchets</w:t>
      </w:r>
      <w:r w:rsidRPr="007D2476">
        <w:rPr>
          <w:rFonts w:eastAsia="AptiferSansLTPro-Regular" w:cs="Arial"/>
          <w:sz w:val="22"/>
          <w:lang w:val="fr-FR" w:eastAsia="en-GB"/>
        </w:rPr>
        <w:t xml:space="preserve"> par terre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always rubbish on the ground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rien pour les jeunes.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nothing for young people.</w:t>
      </w:r>
    </w:p>
    <w:p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Il n’y a pas grand-chose </w:t>
      </w:r>
      <w:r w:rsidRPr="00395EEF">
        <w:rPr>
          <w:rFonts w:eastAsia="AptiferSansLTPro-Regular" w:cs="Arial"/>
          <w:sz w:val="22"/>
          <w:lang w:val="fr-FR" w:eastAsia="en-GB"/>
        </w:rPr>
        <w:t>à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faire.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There is not much to do.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zone </w:t>
      </w:r>
      <w:r w:rsidR="00395EEF" w:rsidRPr="007D2476">
        <w:rPr>
          <w:rFonts w:eastAsia="AptiferSansLTPro-Regular" w:cs="Arial"/>
          <w:sz w:val="22"/>
          <w:lang w:val="fr-FR" w:eastAsia="en-GB"/>
        </w:rPr>
        <w:t>piétonne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pedestrian precinct.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plus de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longer a cinema.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="00395EEF">
        <w:rPr>
          <w:rFonts w:eastAsia="AptiferSansLTPro-Regular" w:cs="Arial"/>
          <w:sz w:val="22"/>
          <w:lang w:val="fr-FR" w:eastAsia="en-GB"/>
        </w:rPr>
        <w:t xml:space="preserve"> est ferm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cinema is closed (down).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un club pour les jeunes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youth club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poubelles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bins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banlieue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suburbs</w:t>
      </w:r>
    </w:p>
    <w:p w:rsidR="00C768FC" w:rsidRPr="007D2476" w:rsidRDefault="002620D5" w:rsidP="002620D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quartier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neighbourhood, district, part of town</w:t>
      </w:r>
    </w:p>
    <w:p w:rsidR="00E26DD8" w:rsidRPr="007D2476" w:rsidRDefault="00E26DD8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C47898" w:rsidRPr="007D2476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:rsidR="00384522" w:rsidRPr="004007EF" w:rsidRDefault="004007EF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>s’il te plaît/s’il vous plaî</w:t>
      </w:r>
      <w:r w:rsidR="00384522" w:rsidRPr="004007EF">
        <w:rPr>
          <w:rFonts w:eastAsia="AptiferSansLTPro-Regular" w:cs="Arial"/>
          <w:sz w:val="22"/>
          <w:lang w:val="fr-FR" w:eastAsia="en-GB"/>
        </w:rPr>
        <w:t xml:space="preserve">t </w:t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Italic" w:cs="Arial"/>
          <w:i/>
          <w:iCs/>
          <w:sz w:val="22"/>
          <w:lang w:val="fr-FR" w:eastAsia="en-GB"/>
        </w:rPr>
        <w:t>please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merci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thank you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de rien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you’re welcome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aussi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also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sauf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except (for)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if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de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 much/many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seulement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before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maintenant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now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D’accord!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OK!</w:t>
      </w:r>
    </w:p>
    <w:p w:rsidR="00FE56DB" w:rsidRPr="007D2476" w:rsidRDefault="00384522" w:rsidP="00384522">
      <w:pPr>
        <w:tabs>
          <w:tab w:val="left" w:pos="720"/>
          <w:tab w:val="left" w:pos="4860"/>
        </w:tabs>
        <w:rPr>
          <w:rFonts w:eastAsia="SimSun" w:cs="Arial"/>
          <w:sz w:val="22"/>
          <w:lang w:val="fr-FR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Bonne </w:t>
      </w:r>
      <w:r w:rsidR="004007EF" w:rsidRPr="007D2476">
        <w:rPr>
          <w:rFonts w:eastAsia="AptiferSansLTPro-Regular" w:cs="Arial"/>
          <w:sz w:val="22"/>
          <w:lang w:val="fr-FR" w:eastAsia="en-GB"/>
        </w:rPr>
        <w:t>idée</w:t>
      </w:r>
      <w:r w:rsidRPr="007D2476">
        <w:rPr>
          <w:rFonts w:eastAsia="AptiferSansLTPro-Regular" w:cs="Arial"/>
          <w:sz w:val="22"/>
          <w:lang w:val="fr-FR" w:eastAsia="en-GB"/>
        </w:rPr>
        <w:t xml:space="preserve">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idea!</w:t>
      </w:r>
    </w:p>
    <w:sectPr w:rsidR="00FE56DB" w:rsidRPr="007D2476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5C" w:rsidRDefault="00B63C5C" w:rsidP="005B0E0F">
      <w:r>
        <w:separator/>
      </w:r>
    </w:p>
  </w:endnote>
  <w:endnote w:type="continuationSeparator" w:id="0">
    <w:p w:rsidR="00B63C5C" w:rsidRDefault="00B63C5C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D5" w:rsidRPr="00160677" w:rsidRDefault="002620D5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7B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04360B" w:rsidRDefault="002620D5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EB0A39">
                            <w:fldChar w:fldCharType="begin"/>
                          </w:r>
                          <w:r w:rsidR="00EB0A39">
                            <w:instrText xml:space="preserve"> PAGE   \* MERGEFORMAT </w:instrText>
                          </w:r>
                          <w:r w:rsidR="00EB0A39">
                            <w:fldChar w:fldCharType="separate"/>
                          </w:r>
                          <w:r w:rsidR="00EF7BF0" w:rsidRPr="00EF7BF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="00EB0A3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EF7BF0" w:rsidRPr="00EF7BF0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:rsidR="002620D5" w:rsidRPr="0004360B" w:rsidRDefault="002620D5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EB0A39">
                      <w:fldChar w:fldCharType="begin"/>
                    </w:r>
                    <w:r w:rsidR="00EB0A39">
                      <w:instrText xml:space="preserve"> PAGE   \* MERGEFORMAT </w:instrText>
                    </w:r>
                    <w:r w:rsidR="00EB0A39">
                      <w:fldChar w:fldCharType="separate"/>
                    </w:r>
                    <w:r w:rsidR="00EF7BF0" w:rsidRPr="00EF7BF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="00EB0A3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EF7BF0" w:rsidRPr="00EF7BF0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EF7B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5C" w:rsidRDefault="00B63C5C" w:rsidP="005B0E0F">
      <w:r>
        <w:separator/>
      </w:r>
    </w:p>
  </w:footnote>
  <w:footnote w:type="continuationSeparator" w:id="0">
    <w:p w:rsidR="00B63C5C" w:rsidRDefault="00B63C5C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D5" w:rsidRPr="00940519" w:rsidRDefault="00EF7BF0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308610</wp:posOffset>
              </wp:positionV>
              <wp:extent cx="6267450" cy="7829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4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74092D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De la ville à la campagne</w:t>
                          </w:r>
                        </w:p>
                        <w:p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1.95pt;margin-top:24.3pt;width:493.5pt;height:61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7U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L+09RkHnYHb/QCOZg8G6LPjqoc7WX3VSMhlS8WG3Sglx5bRGvIL7U3/&#10;7OqEoy3IevwgawhEt0Y6oH2jels8KAcCdOjT46k3NpkKDmfRbE5iMFVgmydRGsc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" filled="f" stroked="f">
              <v:textbox>
                <w:txbxContent>
                  <w:p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4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74092D"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De la ville à la campagne</w:t>
                    </w:r>
                  </w:p>
                  <w:p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36353A" w:rsidRDefault="002620D5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  <w:p w:rsidR="002620D5" w:rsidRPr="004C6140" w:rsidRDefault="002620D5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:rsidR="002620D5" w:rsidRPr="0036353A" w:rsidRDefault="002620D5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  <w:p w:rsidR="002620D5" w:rsidRPr="004C6140" w:rsidRDefault="002620D5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20D5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6AA8A"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LwLmpv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 w:rsidR="002620D5">
      <w:rPr>
        <w:b/>
        <w:sz w:val="36"/>
        <w:szCs w:val="36"/>
      </w:rPr>
      <w:t xml:space="preserve"> </w:t>
    </w:r>
    <w:r w:rsidR="002620D5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8151F"/>
    <w:rsid w:val="00091B61"/>
    <w:rsid w:val="000B0AD6"/>
    <w:rsid w:val="000E5A4B"/>
    <w:rsid w:val="001523A3"/>
    <w:rsid w:val="00163E7B"/>
    <w:rsid w:val="00180AC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95EEF"/>
    <w:rsid w:val="003C086C"/>
    <w:rsid w:val="003C2021"/>
    <w:rsid w:val="003C492C"/>
    <w:rsid w:val="003C5E77"/>
    <w:rsid w:val="003D3CAB"/>
    <w:rsid w:val="003E278A"/>
    <w:rsid w:val="004007EF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C6140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F60"/>
    <w:rsid w:val="005753D7"/>
    <w:rsid w:val="005B0E0F"/>
    <w:rsid w:val="005B770B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4092D"/>
    <w:rsid w:val="00761E3D"/>
    <w:rsid w:val="00776ABF"/>
    <w:rsid w:val="00781736"/>
    <w:rsid w:val="00793F6F"/>
    <w:rsid w:val="007D2476"/>
    <w:rsid w:val="007D5ECF"/>
    <w:rsid w:val="007E5B04"/>
    <w:rsid w:val="00814840"/>
    <w:rsid w:val="00821556"/>
    <w:rsid w:val="00883FE6"/>
    <w:rsid w:val="00890854"/>
    <w:rsid w:val="00892DD2"/>
    <w:rsid w:val="008B42C2"/>
    <w:rsid w:val="008C1DBB"/>
    <w:rsid w:val="008D255A"/>
    <w:rsid w:val="0090570B"/>
    <w:rsid w:val="0092520D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115D1"/>
    <w:rsid w:val="00B27240"/>
    <w:rsid w:val="00B334C8"/>
    <w:rsid w:val="00B4373F"/>
    <w:rsid w:val="00B54DAA"/>
    <w:rsid w:val="00B63C5C"/>
    <w:rsid w:val="00B65FCD"/>
    <w:rsid w:val="00B756A0"/>
    <w:rsid w:val="00B96C78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303E"/>
    <w:rsid w:val="00D02B98"/>
    <w:rsid w:val="00D35DF9"/>
    <w:rsid w:val="00D60327"/>
    <w:rsid w:val="00D929EF"/>
    <w:rsid w:val="00D9356F"/>
    <w:rsid w:val="00D96276"/>
    <w:rsid w:val="00DB1979"/>
    <w:rsid w:val="00DC1B58"/>
    <w:rsid w:val="00DF1926"/>
    <w:rsid w:val="00E127AF"/>
    <w:rsid w:val="00E14E9F"/>
    <w:rsid w:val="00E16383"/>
    <w:rsid w:val="00E26DD8"/>
    <w:rsid w:val="00E3365E"/>
    <w:rsid w:val="00E6010D"/>
    <w:rsid w:val="00E60775"/>
    <w:rsid w:val="00E91701"/>
    <w:rsid w:val="00E91A7B"/>
    <w:rsid w:val="00EA2BF2"/>
    <w:rsid w:val="00EB0A39"/>
    <w:rsid w:val="00EB70E9"/>
    <w:rsid w:val="00EC2595"/>
    <w:rsid w:val="00EF7BF0"/>
    <w:rsid w:val="00F1030E"/>
    <w:rsid w:val="00F11D7E"/>
    <w:rsid w:val="00F42905"/>
    <w:rsid w:val="00F43DA6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5:docId w15:val="{6D544A15-941E-4B7B-BBAD-130F6A20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2016-01-14T14:06:00Z</cp:lastPrinted>
  <dcterms:created xsi:type="dcterms:W3CDTF">2018-03-29T09:21:00Z</dcterms:created>
  <dcterms:modified xsi:type="dcterms:W3CDTF">2018-03-29T09:21:00Z</dcterms:modified>
</cp:coreProperties>
</file>